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6EFD4DB"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1EAC44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67859EA6"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EC38A5">
        <w:rPr>
          <w:rFonts w:asciiTheme="minorHAnsi" w:hAnsiTheme="minorHAnsi" w:cstheme="minorHAnsi"/>
          <w:b/>
          <w:bCs/>
          <w:sz w:val="22"/>
          <w:szCs w:val="22"/>
        </w:rPr>
        <w:t>Lead Hardware Engineer</w:t>
      </w:r>
    </w:p>
    <w:p w14:paraId="00FA3DAF" w14:textId="77777777" w:rsidR="00F530A5" w:rsidRPr="00F530A5" w:rsidRDefault="00123D81" w:rsidP="00F530A5">
      <w:pPr>
        <w:pStyle w:val="NoSpacing"/>
        <w:numPr>
          <w:ilvl w:val="0"/>
          <w:numId w:val="34"/>
        </w:numPr>
      </w:pPr>
      <w:r w:rsidRPr="00F530A5">
        <w:t>Designation:</w:t>
      </w:r>
      <w:r w:rsidR="007E2F96" w:rsidRPr="00F530A5">
        <w:t xml:space="preserve"> </w:t>
      </w:r>
      <w:r w:rsidR="00EC38A5" w:rsidRPr="00F530A5">
        <w:t>Lead Hardware Engineer</w:t>
      </w:r>
    </w:p>
    <w:p w14:paraId="38CC71AE" w14:textId="161DD2FD" w:rsidR="00F530A5" w:rsidRPr="00F530A5" w:rsidRDefault="00123D81" w:rsidP="00F530A5">
      <w:pPr>
        <w:pStyle w:val="NoSpacing"/>
        <w:numPr>
          <w:ilvl w:val="0"/>
          <w:numId w:val="34"/>
        </w:numPr>
      </w:pPr>
      <w:r w:rsidRPr="00F530A5">
        <w:t xml:space="preserve">Qualification: </w:t>
      </w:r>
      <w:proofErr w:type="gramStart"/>
      <w:r w:rsidR="00F530A5" w:rsidRPr="00F530A5">
        <w:t xml:space="preserve">Bachelor’s or </w:t>
      </w:r>
      <w:r w:rsidR="00F530A5">
        <w:t>M</w:t>
      </w:r>
      <w:r w:rsidR="00F530A5" w:rsidRPr="00F530A5">
        <w:t>aster’s</w:t>
      </w:r>
      <w:proofErr w:type="gramEnd"/>
      <w:r w:rsidR="00F530A5" w:rsidRPr="00F530A5">
        <w:t xml:space="preserve"> degree in electrical/Electronic Engineering, Electronics and Telecommunication Engineering, Power Electronics Engineering</w:t>
      </w:r>
    </w:p>
    <w:p w14:paraId="42437204" w14:textId="77777777" w:rsidR="00F530A5" w:rsidRPr="00F530A5" w:rsidRDefault="00123D81" w:rsidP="00F530A5">
      <w:pPr>
        <w:pStyle w:val="NoSpacing"/>
        <w:numPr>
          <w:ilvl w:val="0"/>
          <w:numId w:val="34"/>
        </w:numPr>
        <w:rPr>
          <w:color w:val="000000"/>
        </w:rPr>
      </w:pPr>
      <w:r w:rsidRPr="00F530A5">
        <w:t>Location:</w:t>
      </w:r>
      <w:r w:rsidR="000E0F3D" w:rsidRPr="00F530A5">
        <w:t xml:space="preserve"> Pune</w:t>
      </w:r>
    </w:p>
    <w:p w14:paraId="01C74A47" w14:textId="0BEA9ADB" w:rsidR="00123D81" w:rsidRPr="00F530A5" w:rsidRDefault="00983082" w:rsidP="00F530A5">
      <w:pPr>
        <w:pStyle w:val="NoSpacing"/>
        <w:numPr>
          <w:ilvl w:val="0"/>
          <w:numId w:val="34"/>
        </w:numPr>
        <w:rPr>
          <w:color w:val="000000"/>
        </w:rPr>
      </w:pPr>
      <w:r w:rsidRPr="00F530A5">
        <w:t>Experience</w:t>
      </w:r>
      <w:r w:rsidRPr="00F530A5">
        <w:rPr>
          <w:color w:val="000000"/>
        </w:rPr>
        <w:t>:</w:t>
      </w:r>
      <w:r w:rsidR="003C32AF" w:rsidRPr="00F530A5">
        <w:rPr>
          <w:color w:val="000000"/>
        </w:rPr>
        <w:t xml:space="preserve"> </w:t>
      </w:r>
      <w:r w:rsidR="00766C9E" w:rsidRPr="00F530A5">
        <w:rPr>
          <w:color w:val="000000"/>
        </w:rPr>
        <w:t>5</w:t>
      </w:r>
      <w:r w:rsidR="00CB5540" w:rsidRPr="00F530A5">
        <w:rPr>
          <w:color w:val="000000"/>
        </w:rPr>
        <w:t>-</w:t>
      </w:r>
      <w:r w:rsidR="00766C9E" w:rsidRPr="00F530A5">
        <w:rPr>
          <w:color w:val="000000"/>
        </w:rPr>
        <w:t>10</w:t>
      </w:r>
      <w:r w:rsidR="007A0AFF" w:rsidRPr="00F530A5">
        <w:t xml:space="preserve"> Years</w:t>
      </w:r>
      <w:r w:rsidR="00B47A9E" w:rsidRPr="00F530A5">
        <w:rPr>
          <w:color w:val="000000"/>
        </w:rPr>
        <w:t xml:space="preserve"> </w:t>
      </w:r>
      <w:r w:rsidR="00443309" w:rsidRPr="00F530A5">
        <w:rPr>
          <w:color w:val="000000"/>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703CD8" w:rsidRDefault="00820C72" w:rsidP="00703CD8"/>
    <w:p w14:paraId="7092EABD" w14:textId="77777777" w:rsidR="00703CD8" w:rsidRPr="00F530A5" w:rsidRDefault="00703CD8" w:rsidP="00703CD8">
      <w:pPr>
        <w:rPr>
          <w:rFonts w:asciiTheme="minorHAnsi" w:hAnsiTheme="minorHAnsi" w:cstheme="minorHAnsi"/>
          <w:b/>
          <w:bCs/>
          <w:sz w:val="22"/>
          <w:szCs w:val="22"/>
        </w:rPr>
      </w:pPr>
    </w:p>
    <w:p w14:paraId="4B77BDB3" w14:textId="67F2B808" w:rsidR="00F530A5" w:rsidRPr="00F530A5" w:rsidRDefault="00F530A5" w:rsidP="00F530A5">
      <w:pPr>
        <w:shd w:val="clear" w:color="auto" w:fill="FFFFFF"/>
        <w:outlineLvl w:val="1"/>
        <w:rPr>
          <w:rFonts w:asciiTheme="minorHAnsi" w:hAnsiTheme="minorHAnsi" w:cstheme="minorHAnsi"/>
          <w:b/>
          <w:bCs/>
          <w:sz w:val="22"/>
          <w:szCs w:val="22"/>
        </w:rPr>
      </w:pPr>
      <w:r w:rsidRPr="00F530A5">
        <w:rPr>
          <w:rFonts w:asciiTheme="minorHAnsi" w:hAnsiTheme="minorHAnsi" w:cstheme="minorHAnsi"/>
          <w:b/>
          <w:bCs/>
          <w:sz w:val="22"/>
          <w:szCs w:val="22"/>
        </w:rPr>
        <w:t>Responsibilities:</w:t>
      </w:r>
    </w:p>
    <w:p w14:paraId="74A87D99" w14:textId="70B9D28E"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E</w:t>
      </w:r>
      <w:r w:rsidRPr="00F530A5">
        <w:rPr>
          <w:rFonts w:asciiTheme="minorHAnsi" w:hAnsiTheme="minorHAnsi" w:cstheme="minorHAnsi"/>
          <w:sz w:val="22"/>
          <w:szCs w:val="22"/>
        </w:rPr>
        <w:t>xperience in electronics hardware development, circuit design and verification (microcontrollers, mixed-signal components, motor controls and AC to DC power conversion, Power Electronics)</w:t>
      </w:r>
    </w:p>
    <w:p w14:paraId="7EE7464C"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Technical lead for household appliance electronics hardware and circuit design </w:t>
      </w:r>
    </w:p>
    <w:p w14:paraId="0980CB39"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Create electrical circuit schematics and assist in the PCB layout for appliance control circuit boards, and in the overall product design.  </w:t>
      </w:r>
    </w:p>
    <w:p w14:paraId="2D00F5B1"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Work with internal/external cross functional teams (software, sourcing, marketing, manufacturing, etc.) to define and optimize the designs, participate in design reviews, and support FMEA and root cause analysis.</w:t>
      </w:r>
    </w:p>
    <w:p w14:paraId="18DE52AE"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Interface with internal/external electronic PCB and product production teams to maximize test coverage and optimize production test time.</w:t>
      </w:r>
    </w:p>
    <w:p w14:paraId="2416ACB6"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Thorough understanding of power management techniques and low-power design principles.</w:t>
      </w:r>
    </w:p>
    <w:p w14:paraId="14EC913F"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Familiarity with safety-critical and regulatory compliance in embedded systems.</w:t>
      </w:r>
    </w:p>
    <w:p w14:paraId="528CCA2B"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Excellent leadership, project management, and team collaboration skills.</w:t>
      </w:r>
    </w:p>
    <w:p w14:paraId="7E34BADE" w14:textId="77777777" w:rsidR="00F530A5" w:rsidRPr="00F530A5" w:rsidRDefault="00F530A5" w:rsidP="00F530A5">
      <w:pPr>
        <w:pStyle w:val="ListParagraph"/>
        <w:numPr>
          <w:ilvl w:val="0"/>
          <w:numId w:val="32"/>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Strong problem-solving and analytical abilities.</w:t>
      </w:r>
    </w:p>
    <w:p w14:paraId="47F1E264" w14:textId="77777777" w:rsidR="00F530A5" w:rsidRPr="00F530A5" w:rsidRDefault="00F530A5" w:rsidP="00F530A5">
      <w:pPr>
        <w:pStyle w:val="ListParagraph"/>
        <w:numPr>
          <w:ilvl w:val="0"/>
          <w:numId w:val="32"/>
        </w:numPr>
        <w:spacing w:before="100" w:beforeAutospacing="1" w:after="100" w:afterAutospacing="1"/>
        <w:rPr>
          <w:rFonts w:asciiTheme="minorHAnsi" w:hAnsiTheme="minorHAnsi" w:cstheme="minorHAnsi"/>
          <w:sz w:val="22"/>
          <w:szCs w:val="22"/>
        </w:rPr>
      </w:pPr>
      <w:r w:rsidRPr="00F530A5">
        <w:rPr>
          <w:rFonts w:asciiTheme="minorHAnsi" w:hAnsiTheme="minorHAnsi" w:cstheme="minorHAnsi"/>
          <w:sz w:val="22"/>
          <w:szCs w:val="22"/>
        </w:rPr>
        <w:t>Experienced in implementing secure development methodologies, ensuring robust protection of sensitive data and systems integrity.</w:t>
      </w:r>
    </w:p>
    <w:p w14:paraId="4359C312" w14:textId="77777777" w:rsidR="00F530A5" w:rsidRPr="00F530A5" w:rsidRDefault="00F530A5" w:rsidP="00F530A5">
      <w:pPr>
        <w:shd w:val="clear" w:color="auto" w:fill="FFFFFF"/>
        <w:outlineLvl w:val="1"/>
        <w:rPr>
          <w:rFonts w:asciiTheme="minorHAnsi" w:hAnsiTheme="minorHAnsi" w:cstheme="minorHAnsi"/>
          <w:b/>
          <w:bCs/>
          <w:sz w:val="22"/>
          <w:szCs w:val="22"/>
        </w:rPr>
      </w:pPr>
      <w:r w:rsidRPr="00F530A5">
        <w:rPr>
          <w:rFonts w:asciiTheme="minorHAnsi" w:hAnsiTheme="minorHAnsi" w:cstheme="minorHAnsi"/>
          <w:b/>
          <w:bCs/>
          <w:sz w:val="22"/>
          <w:szCs w:val="22"/>
        </w:rPr>
        <w:t>Preferred skills and experiences</w:t>
      </w:r>
    </w:p>
    <w:p w14:paraId="659D66F9" w14:textId="77777777" w:rsidR="00F530A5" w:rsidRPr="00F530A5" w:rsidRDefault="00F530A5" w:rsidP="00F530A5">
      <w:pPr>
        <w:pStyle w:val="ListParagraph"/>
        <w:numPr>
          <w:ilvl w:val="0"/>
          <w:numId w:val="33"/>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 xml:space="preserve">Extensive experience with circuit design related to analog/digital signals, microcontrollers (Microchip, NXP, Renesas, STMicroelectronics, TI, </w:t>
      </w:r>
      <w:proofErr w:type="spellStart"/>
      <w:r w:rsidRPr="00F530A5">
        <w:rPr>
          <w:rFonts w:asciiTheme="minorHAnsi" w:hAnsiTheme="minorHAnsi" w:cstheme="minorHAnsi"/>
          <w:sz w:val="22"/>
          <w:szCs w:val="22"/>
        </w:rPr>
        <w:t>GigaDevice</w:t>
      </w:r>
      <w:proofErr w:type="spellEnd"/>
      <w:r w:rsidRPr="00F530A5">
        <w:rPr>
          <w:rFonts w:asciiTheme="minorHAnsi" w:hAnsiTheme="minorHAnsi" w:cstheme="minorHAnsi"/>
          <w:sz w:val="22"/>
          <w:szCs w:val="22"/>
        </w:rPr>
        <w:t>), motor controls (for permanent magnet and induction motors), AC to DC power conversion, and EMI/EMC principles.</w:t>
      </w:r>
    </w:p>
    <w:p w14:paraId="62844BB3" w14:textId="77777777" w:rsidR="00F530A5" w:rsidRPr="00F530A5" w:rsidRDefault="00F530A5" w:rsidP="00F530A5">
      <w:pPr>
        <w:pStyle w:val="ListParagraph"/>
        <w:numPr>
          <w:ilvl w:val="0"/>
          <w:numId w:val="33"/>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Working knowledge of Altium/Cadence design tools - schematic entry, circuit simulation and PCB layout experience required</w:t>
      </w:r>
    </w:p>
    <w:p w14:paraId="08590BCA" w14:textId="77777777" w:rsidR="00F530A5" w:rsidRPr="00F530A5" w:rsidRDefault="00F530A5" w:rsidP="00F530A5">
      <w:pPr>
        <w:pStyle w:val="ListParagraph"/>
        <w:numPr>
          <w:ilvl w:val="0"/>
          <w:numId w:val="33"/>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Agency standards (UL, IEC, CE) experience preferred.</w:t>
      </w:r>
    </w:p>
    <w:p w14:paraId="5B25FE3A" w14:textId="77777777" w:rsidR="00F530A5" w:rsidRPr="00F530A5" w:rsidRDefault="00F530A5" w:rsidP="00F530A5">
      <w:pPr>
        <w:pStyle w:val="ListParagraph"/>
        <w:numPr>
          <w:ilvl w:val="0"/>
          <w:numId w:val="33"/>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 xml:space="preserve">Familiarity with mechanical design, CAD, plastics </w:t>
      </w:r>
      <w:proofErr w:type="spellStart"/>
      <w:r w:rsidRPr="00F530A5">
        <w:rPr>
          <w:rFonts w:asciiTheme="minorHAnsi" w:hAnsiTheme="minorHAnsi" w:cstheme="minorHAnsi"/>
          <w:sz w:val="22"/>
          <w:szCs w:val="22"/>
        </w:rPr>
        <w:t>moulding</w:t>
      </w:r>
      <w:proofErr w:type="spellEnd"/>
      <w:r w:rsidRPr="00F530A5">
        <w:rPr>
          <w:rFonts w:asciiTheme="minorHAnsi" w:hAnsiTheme="minorHAnsi" w:cstheme="minorHAnsi"/>
          <w:sz w:val="22"/>
          <w:szCs w:val="22"/>
        </w:rPr>
        <w:t>, and materials preferred.</w:t>
      </w:r>
    </w:p>
    <w:p w14:paraId="5B96D99A" w14:textId="77777777" w:rsidR="00F530A5" w:rsidRPr="00F530A5" w:rsidRDefault="00F530A5" w:rsidP="00F530A5">
      <w:pPr>
        <w:pStyle w:val="ListParagraph"/>
        <w:numPr>
          <w:ilvl w:val="0"/>
          <w:numId w:val="33"/>
        </w:numPr>
        <w:shd w:val="clear" w:color="auto" w:fill="FFFFFF"/>
        <w:spacing w:after="150"/>
        <w:rPr>
          <w:rFonts w:asciiTheme="minorHAnsi" w:hAnsiTheme="minorHAnsi" w:cstheme="minorHAnsi"/>
          <w:sz w:val="22"/>
          <w:szCs w:val="22"/>
        </w:rPr>
      </w:pPr>
      <w:r w:rsidRPr="00F530A5">
        <w:rPr>
          <w:rFonts w:asciiTheme="minorHAnsi" w:hAnsiTheme="minorHAnsi" w:cstheme="minorHAnsi"/>
          <w:sz w:val="22"/>
          <w:szCs w:val="22"/>
        </w:rPr>
        <w:t>Product validation experience, PCB and product manufacturing process knowledge is a plus.</w:t>
      </w:r>
    </w:p>
    <w:p w14:paraId="4526BD51" w14:textId="77777777" w:rsidR="00F530A5" w:rsidRPr="00F530A5" w:rsidRDefault="00F530A5" w:rsidP="00F530A5">
      <w:pPr>
        <w:rPr>
          <w:rFonts w:asciiTheme="minorHAnsi" w:hAnsiTheme="minorHAnsi" w:cstheme="minorHAnsi"/>
          <w:sz w:val="22"/>
          <w:szCs w:val="22"/>
        </w:rPr>
      </w:pPr>
    </w:p>
    <w:p w14:paraId="37C9AF1F" w14:textId="1BC6B0A6" w:rsidR="00C350A0" w:rsidRPr="00703CD8" w:rsidRDefault="00C350A0" w:rsidP="00C350A0">
      <w:pPr>
        <w:pStyle w:val="NoSpacing"/>
        <w:rPr>
          <w:rFonts w:eastAsia="Times New Roman" w:cstheme="minorHAnsi"/>
          <w:lang w:val="en-US"/>
        </w:rPr>
      </w:pPr>
      <w:r w:rsidRPr="00703CD8">
        <w:rPr>
          <w:rFonts w:eastAsia="Times New Roman" w:cstheme="minorHAnsi"/>
          <w:lang w:val="en-US"/>
        </w:rPr>
        <w:t xml:space="preserve">HR Team – </w:t>
      </w:r>
      <w:r w:rsidR="006D73FF" w:rsidRPr="00703CD8">
        <w:rPr>
          <w:rFonts w:eastAsia="Times New Roman" w:cstheme="minorHAnsi"/>
          <w:lang w:val="en-US"/>
        </w:rPr>
        <w:t>Softdel</w:t>
      </w:r>
      <w:r w:rsidRPr="00703CD8">
        <w:rPr>
          <w:rFonts w:eastAsia="Times New Roman"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B2A5A">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F6439"/>
    <w:multiLevelType w:val="hybridMultilevel"/>
    <w:tmpl w:val="4380E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1A51B9"/>
    <w:multiLevelType w:val="multilevel"/>
    <w:tmpl w:val="ED0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85A3864"/>
    <w:multiLevelType w:val="hybridMultilevel"/>
    <w:tmpl w:val="1662FB40"/>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BDA5B8A"/>
    <w:multiLevelType w:val="multilevel"/>
    <w:tmpl w:val="F3F6D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850135"/>
    <w:multiLevelType w:val="hybridMultilevel"/>
    <w:tmpl w:val="DC6E0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A4033A"/>
    <w:multiLevelType w:val="hybridMultilevel"/>
    <w:tmpl w:val="F18E5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CD194A"/>
    <w:multiLevelType w:val="multilevel"/>
    <w:tmpl w:val="B23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E7483"/>
    <w:multiLevelType w:val="multilevel"/>
    <w:tmpl w:val="319A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930746"/>
    <w:multiLevelType w:val="hybridMultilevel"/>
    <w:tmpl w:val="91F49FC6"/>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C03376E"/>
    <w:multiLevelType w:val="hybridMultilevel"/>
    <w:tmpl w:val="4D4CDB08"/>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0541D4"/>
    <w:multiLevelType w:val="hybridMultilevel"/>
    <w:tmpl w:val="4D38C236"/>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E3EB9"/>
    <w:multiLevelType w:val="hybridMultilevel"/>
    <w:tmpl w:val="E818969E"/>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129BF"/>
    <w:multiLevelType w:val="multilevel"/>
    <w:tmpl w:val="7E1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94C90"/>
    <w:multiLevelType w:val="hybridMultilevel"/>
    <w:tmpl w:val="F5A457FE"/>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27"/>
  </w:num>
  <w:num w:numId="2" w16cid:durableId="1249532851">
    <w:abstractNumId w:val="29"/>
  </w:num>
  <w:num w:numId="3" w16cid:durableId="1521044066">
    <w:abstractNumId w:val="33"/>
  </w:num>
  <w:num w:numId="4" w16cid:durableId="148251970">
    <w:abstractNumId w:val="25"/>
  </w:num>
  <w:num w:numId="5" w16cid:durableId="2044862325">
    <w:abstractNumId w:val="32"/>
  </w:num>
  <w:num w:numId="6" w16cid:durableId="1445806929">
    <w:abstractNumId w:val="1"/>
  </w:num>
  <w:num w:numId="7" w16cid:durableId="514460994">
    <w:abstractNumId w:val="2"/>
  </w:num>
  <w:num w:numId="8" w16cid:durableId="146828817">
    <w:abstractNumId w:val="17"/>
  </w:num>
  <w:num w:numId="9" w16cid:durableId="1999723013">
    <w:abstractNumId w:val="19"/>
  </w:num>
  <w:num w:numId="10" w16cid:durableId="1036781668">
    <w:abstractNumId w:val="6"/>
  </w:num>
  <w:num w:numId="11" w16cid:durableId="2145200318">
    <w:abstractNumId w:val="5"/>
  </w:num>
  <w:num w:numId="12" w16cid:durableId="1352995135">
    <w:abstractNumId w:val="21"/>
  </w:num>
  <w:num w:numId="13" w16cid:durableId="1675379364">
    <w:abstractNumId w:val="7"/>
  </w:num>
  <w:num w:numId="14" w16cid:durableId="1102996160">
    <w:abstractNumId w:val="10"/>
  </w:num>
  <w:num w:numId="15" w16cid:durableId="1120758334">
    <w:abstractNumId w:val="13"/>
  </w:num>
  <w:num w:numId="16" w16cid:durableId="471093529">
    <w:abstractNumId w:val="11"/>
  </w:num>
  <w:num w:numId="17" w16cid:durableId="1045568827">
    <w:abstractNumId w:val="9"/>
  </w:num>
  <w:num w:numId="18" w16cid:durableId="1154031084">
    <w:abstractNumId w:val="8"/>
  </w:num>
  <w:num w:numId="19" w16cid:durableId="2123262161">
    <w:abstractNumId w:val="31"/>
  </w:num>
  <w:num w:numId="20" w16cid:durableId="317536966">
    <w:abstractNumId w:val="0"/>
  </w:num>
  <w:num w:numId="21" w16cid:durableId="237256755">
    <w:abstractNumId w:val="14"/>
  </w:num>
  <w:num w:numId="22" w16cid:durableId="1075205092">
    <w:abstractNumId w:val="4"/>
  </w:num>
  <w:num w:numId="23" w16cid:durableId="5981280">
    <w:abstractNumId w:val="23"/>
  </w:num>
  <w:num w:numId="24" w16cid:durableId="1217232094">
    <w:abstractNumId w:val="12"/>
  </w:num>
  <w:num w:numId="25" w16cid:durableId="736437439">
    <w:abstractNumId w:val="26"/>
  </w:num>
  <w:num w:numId="26" w16cid:durableId="1510292355">
    <w:abstractNumId w:val="24"/>
  </w:num>
  <w:num w:numId="27" w16cid:durableId="1251041572">
    <w:abstractNumId w:val="30"/>
  </w:num>
  <w:num w:numId="28" w16cid:durableId="347759023">
    <w:abstractNumId w:val="22"/>
  </w:num>
  <w:num w:numId="29" w16cid:durableId="1785222019">
    <w:abstractNumId w:val="18"/>
  </w:num>
  <w:num w:numId="30" w16cid:durableId="1927498411">
    <w:abstractNumId w:val="28"/>
  </w:num>
  <w:num w:numId="31" w16cid:durableId="1210264035">
    <w:abstractNumId w:val="20"/>
  </w:num>
  <w:num w:numId="32" w16cid:durableId="2136412427">
    <w:abstractNumId w:val="3"/>
  </w:num>
  <w:num w:numId="33" w16cid:durableId="1368408082">
    <w:abstractNumId w:val="15"/>
  </w:num>
  <w:num w:numId="34" w16cid:durableId="96543219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7407C"/>
    <w:rsid w:val="00080C0E"/>
    <w:rsid w:val="0008107A"/>
    <w:rsid w:val="00091E53"/>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4D0"/>
    <w:rsid w:val="00171625"/>
    <w:rsid w:val="001760A3"/>
    <w:rsid w:val="00176D28"/>
    <w:rsid w:val="00177620"/>
    <w:rsid w:val="00180924"/>
    <w:rsid w:val="001840AD"/>
    <w:rsid w:val="001842B8"/>
    <w:rsid w:val="00192B9D"/>
    <w:rsid w:val="00194678"/>
    <w:rsid w:val="0019631A"/>
    <w:rsid w:val="001A4DFB"/>
    <w:rsid w:val="001A682C"/>
    <w:rsid w:val="001B66AE"/>
    <w:rsid w:val="001C29CF"/>
    <w:rsid w:val="001C5487"/>
    <w:rsid w:val="001D13D2"/>
    <w:rsid w:val="001F69C5"/>
    <w:rsid w:val="001F7235"/>
    <w:rsid w:val="00201D65"/>
    <w:rsid w:val="00205DC3"/>
    <w:rsid w:val="00206B8D"/>
    <w:rsid w:val="002126FE"/>
    <w:rsid w:val="002171EA"/>
    <w:rsid w:val="00223EB3"/>
    <w:rsid w:val="002412C8"/>
    <w:rsid w:val="00242865"/>
    <w:rsid w:val="0024328A"/>
    <w:rsid w:val="00262891"/>
    <w:rsid w:val="0026410B"/>
    <w:rsid w:val="0026530A"/>
    <w:rsid w:val="00266AF3"/>
    <w:rsid w:val="00266D63"/>
    <w:rsid w:val="00267F70"/>
    <w:rsid w:val="0027141E"/>
    <w:rsid w:val="0027579B"/>
    <w:rsid w:val="002805E9"/>
    <w:rsid w:val="00285279"/>
    <w:rsid w:val="002864B8"/>
    <w:rsid w:val="002A2AB0"/>
    <w:rsid w:val="002A36BB"/>
    <w:rsid w:val="002A418F"/>
    <w:rsid w:val="002A6C5A"/>
    <w:rsid w:val="002B3F00"/>
    <w:rsid w:val="002B5895"/>
    <w:rsid w:val="002C0014"/>
    <w:rsid w:val="002D0241"/>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1375"/>
    <w:rsid w:val="003A3D57"/>
    <w:rsid w:val="003A7CDF"/>
    <w:rsid w:val="003B4CC5"/>
    <w:rsid w:val="003B746C"/>
    <w:rsid w:val="003C279A"/>
    <w:rsid w:val="003C32AF"/>
    <w:rsid w:val="003D1532"/>
    <w:rsid w:val="003D6729"/>
    <w:rsid w:val="003D7FB9"/>
    <w:rsid w:val="003E208B"/>
    <w:rsid w:val="003E4ECB"/>
    <w:rsid w:val="00425ED4"/>
    <w:rsid w:val="00432F62"/>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0F4"/>
    <w:rsid w:val="005D69C9"/>
    <w:rsid w:val="005E5FAB"/>
    <w:rsid w:val="005E719E"/>
    <w:rsid w:val="005F05A5"/>
    <w:rsid w:val="005F6411"/>
    <w:rsid w:val="006136F1"/>
    <w:rsid w:val="006156C1"/>
    <w:rsid w:val="00626FC2"/>
    <w:rsid w:val="00630892"/>
    <w:rsid w:val="00631C8F"/>
    <w:rsid w:val="00632A45"/>
    <w:rsid w:val="00665DBD"/>
    <w:rsid w:val="0068055A"/>
    <w:rsid w:val="00680D6B"/>
    <w:rsid w:val="00680D84"/>
    <w:rsid w:val="00697F14"/>
    <w:rsid w:val="006A4F52"/>
    <w:rsid w:val="006B6889"/>
    <w:rsid w:val="006C3B0B"/>
    <w:rsid w:val="006C7EB2"/>
    <w:rsid w:val="006D73FF"/>
    <w:rsid w:val="006E00A3"/>
    <w:rsid w:val="006E0872"/>
    <w:rsid w:val="006E3203"/>
    <w:rsid w:val="00703CD8"/>
    <w:rsid w:val="00704B93"/>
    <w:rsid w:val="007108A6"/>
    <w:rsid w:val="00712BC5"/>
    <w:rsid w:val="00721894"/>
    <w:rsid w:val="00726D2F"/>
    <w:rsid w:val="00731D80"/>
    <w:rsid w:val="00733888"/>
    <w:rsid w:val="00735F96"/>
    <w:rsid w:val="00740747"/>
    <w:rsid w:val="00740FB3"/>
    <w:rsid w:val="0074581C"/>
    <w:rsid w:val="00762A21"/>
    <w:rsid w:val="00766C2B"/>
    <w:rsid w:val="00766C9E"/>
    <w:rsid w:val="00770702"/>
    <w:rsid w:val="00781379"/>
    <w:rsid w:val="007840F9"/>
    <w:rsid w:val="0078749B"/>
    <w:rsid w:val="00793B05"/>
    <w:rsid w:val="007A0AFF"/>
    <w:rsid w:val="007B717C"/>
    <w:rsid w:val="007C0034"/>
    <w:rsid w:val="007C037F"/>
    <w:rsid w:val="007C56A5"/>
    <w:rsid w:val="007C6797"/>
    <w:rsid w:val="007D0251"/>
    <w:rsid w:val="007E2F96"/>
    <w:rsid w:val="007E31FE"/>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0FB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05FB2"/>
    <w:rsid w:val="00A115AF"/>
    <w:rsid w:val="00A2058D"/>
    <w:rsid w:val="00A24D6C"/>
    <w:rsid w:val="00A26A5F"/>
    <w:rsid w:val="00A555DC"/>
    <w:rsid w:val="00A55A0A"/>
    <w:rsid w:val="00A746CC"/>
    <w:rsid w:val="00A77455"/>
    <w:rsid w:val="00A87102"/>
    <w:rsid w:val="00A927FD"/>
    <w:rsid w:val="00AA3013"/>
    <w:rsid w:val="00AA47E0"/>
    <w:rsid w:val="00AA487B"/>
    <w:rsid w:val="00AB4E51"/>
    <w:rsid w:val="00AC423B"/>
    <w:rsid w:val="00AD03D2"/>
    <w:rsid w:val="00AF6738"/>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D1387"/>
    <w:rsid w:val="00BD14C3"/>
    <w:rsid w:val="00BD3AAB"/>
    <w:rsid w:val="00BE1CB3"/>
    <w:rsid w:val="00BF4AC8"/>
    <w:rsid w:val="00C1140E"/>
    <w:rsid w:val="00C20FFA"/>
    <w:rsid w:val="00C27D80"/>
    <w:rsid w:val="00C3291E"/>
    <w:rsid w:val="00C350A0"/>
    <w:rsid w:val="00C45C0E"/>
    <w:rsid w:val="00C46FD1"/>
    <w:rsid w:val="00C73BFB"/>
    <w:rsid w:val="00C7699E"/>
    <w:rsid w:val="00C837EF"/>
    <w:rsid w:val="00C90635"/>
    <w:rsid w:val="00C96273"/>
    <w:rsid w:val="00CA06FB"/>
    <w:rsid w:val="00CB2A5A"/>
    <w:rsid w:val="00CB5540"/>
    <w:rsid w:val="00CD5D6B"/>
    <w:rsid w:val="00CD634F"/>
    <w:rsid w:val="00CF09B5"/>
    <w:rsid w:val="00CF624B"/>
    <w:rsid w:val="00D014B9"/>
    <w:rsid w:val="00D251D6"/>
    <w:rsid w:val="00D35533"/>
    <w:rsid w:val="00D36822"/>
    <w:rsid w:val="00D40D48"/>
    <w:rsid w:val="00D560BA"/>
    <w:rsid w:val="00D63302"/>
    <w:rsid w:val="00D65C63"/>
    <w:rsid w:val="00D71C6C"/>
    <w:rsid w:val="00D8771C"/>
    <w:rsid w:val="00D90C11"/>
    <w:rsid w:val="00D93C83"/>
    <w:rsid w:val="00D9755F"/>
    <w:rsid w:val="00DA2A21"/>
    <w:rsid w:val="00DB3EC0"/>
    <w:rsid w:val="00DC04A2"/>
    <w:rsid w:val="00DC2DC6"/>
    <w:rsid w:val="00DD7D2E"/>
    <w:rsid w:val="00DE6E38"/>
    <w:rsid w:val="00DF2FA6"/>
    <w:rsid w:val="00E03C41"/>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C38A5"/>
    <w:rsid w:val="00ED79C1"/>
    <w:rsid w:val="00ED7A4E"/>
    <w:rsid w:val="00EE5B86"/>
    <w:rsid w:val="00EE609B"/>
    <w:rsid w:val="00F14FFD"/>
    <w:rsid w:val="00F26F2F"/>
    <w:rsid w:val="00F51619"/>
    <w:rsid w:val="00F530A5"/>
    <w:rsid w:val="00F54DBA"/>
    <w:rsid w:val="00F55CAF"/>
    <w:rsid w:val="00F67E97"/>
    <w:rsid w:val="00F71545"/>
    <w:rsid w:val="00F716F5"/>
    <w:rsid w:val="00F76E3C"/>
    <w:rsid w:val="00F771C9"/>
    <w:rsid w:val="00F82904"/>
    <w:rsid w:val="00F83747"/>
    <w:rsid w:val="00F9779E"/>
    <w:rsid w:val="00FA06F9"/>
    <w:rsid w:val="00FA2F6D"/>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703CD8"/>
    <w:rPr>
      <w:b/>
      <w:bCs/>
    </w:rPr>
  </w:style>
  <w:style w:type="character" w:customStyle="1" w:styleId="ui-provider">
    <w:name w:val="ui-provider"/>
    <w:basedOn w:val="DefaultParagraphFont"/>
    <w:rsid w:val="00F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10369400">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FFD96707-20F9-443B-80C8-9B5BFD915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2637</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4</cp:revision>
  <cp:lastPrinted>2022-10-17T09:24:00Z</cp:lastPrinted>
  <dcterms:created xsi:type="dcterms:W3CDTF">2024-05-29T07:29:00Z</dcterms:created>
  <dcterms:modified xsi:type="dcterms:W3CDTF">2024-08-06T06:05:00Z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y fmtid="{D5CDD505-2E9C-101B-9397-08002B2CF9AE}" pid="4" name="MediaServiceImageTags">
    <vt:lpwstr/>
  </property>
</Properties>
</file>